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C43DF" w14:textId="77777777" w:rsidR="00DC74CA" w:rsidRDefault="00DC74CA" w:rsidP="00E759C7">
      <w:pPr>
        <w:spacing w:line="240" w:lineRule="auto"/>
        <w:rPr>
          <w:sz w:val="18"/>
          <w:szCs w:val="18"/>
          <w:lang w:val="en-US"/>
        </w:rPr>
      </w:pPr>
    </w:p>
    <w:p w14:paraId="4245E6C4" w14:textId="77777777" w:rsidR="00E759C7" w:rsidRPr="00121C31" w:rsidRDefault="00E759C7" w:rsidP="00E759C7">
      <w:pPr>
        <w:spacing w:line="240" w:lineRule="auto"/>
        <w:rPr>
          <w:color w:val="C00000"/>
          <w:sz w:val="28"/>
          <w:szCs w:val="28"/>
          <w:lang w:val="en-US"/>
        </w:rPr>
      </w:pPr>
      <w:r w:rsidRPr="00121C31">
        <w:rPr>
          <w:color w:val="C00000"/>
          <w:sz w:val="28"/>
          <w:szCs w:val="28"/>
          <w:lang w:val="en-US"/>
        </w:rPr>
        <w:t xml:space="preserve">AREAS OF EXPERTISE </w:t>
      </w:r>
    </w:p>
    <w:p w14:paraId="0EB2D3C9" w14:textId="77777777" w:rsidR="00E759C7" w:rsidRPr="00431602" w:rsidRDefault="00E759C7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Strategic planning Financing </w:t>
      </w:r>
    </w:p>
    <w:p w14:paraId="7D736CAE" w14:textId="77777777" w:rsidR="00E759C7" w:rsidRPr="00431602" w:rsidRDefault="00E759C7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Commercial operations </w:t>
      </w:r>
    </w:p>
    <w:p w14:paraId="501D44EC" w14:textId="77777777" w:rsidR="00E759C7" w:rsidRPr="00431602" w:rsidRDefault="00E759C7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Business development </w:t>
      </w:r>
    </w:p>
    <w:p w14:paraId="0DE9F95D" w14:textId="77777777" w:rsidR="00E759C7" w:rsidRPr="00431602" w:rsidRDefault="00E759C7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Feasibility studies </w:t>
      </w:r>
    </w:p>
    <w:p w14:paraId="64102047" w14:textId="77777777" w:rsidR="00E759C7" w:rsidRPr="00431602" w:rsidRDefault="00E759C7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Project management </w:t>
      </w:r>
    </w:p>
    <w:p w14:paraId="59B3262C" w14:textId="77777777" w:rsidR="00E759C7" w:rsidRPr="00431602" w:rsidRDefault="00E759C7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Operational management </w:t>
      </w:r>
    </w:p>
    <w:p w14:paraId="48CC52C8" w14:textId="77777777" w:rsidR="00E759C7" w:rsidRPr="00431602" w:rsidRDefault="00E759C7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Business finance </w:t>
      </w:r>
    </w:p>
    <w:p w14:paraId="6190929A" w14:textId="77777777" w:rsidR="00E759C7" w:rsidRPr="00431602" w:rsidRDefault="00E759C7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>Performance management</w:t>
      </w:r>
    </w:p>
    <w:p w14:paraId="025516E2" w14:textId="77777777" w:rsidR="00E759C7" w:rsidRPr="00DC74CA" w:rsidRDefault="00E759C7" w:rsidP="00E759C7">
      <w:pPr>
        <w:spacing w:line="240" w:lineRule="auto"/>
        <w:rPr>
          <w:sz w:val="18"/>
          <w:szCs w:val="18"/>
          <w:lang w:val="en-US"/>
        </w:rPr>
      </w:pPr>
    </w:p>
    <w:p w14:paraId="155B9606" w14:textId="77777777" w:rsidR="00B04963" w:rsidRPr="00431602" w:rsidRDefault="00B04963" w:rsidP="00E759C7">
      <w:pPr>
        <w:spacing w:line="240" w:lineRule="auto"/>
        <w:rPr>
          <w:sz w:val="28"/>
          <w:szCs w:val="28"/>
          <w:lang w:val="en-US"/>
        </w:rPr>
      </w:pPr>
      <w:r w:rsidRPr="00121C31">
        <w:rPr>
          <w:color w:val="C00000"/>
          <w:sz w:val="28"/>
          <w:szCs w:val="28"/>
        </w:rPr>
        <w:t xml:space="preserve">PROFESSIONAL NVQ </w:t>
      </w:r>
    </w:p>
    <w:p w14:paraId="75972751" w14:textId="77777777" w:rsidR="00B04963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proofErr w:type="spellStart"/>
      <w:r w:rsidRPr="00431602">
        <w:rPr>
          <w:i/>
          <w:sz w:val="18"/>
          <w:szCs w:val="18"/>
        </w:rPr>
        <w:t>Facilities</w:t>
      </w:r>
      <w:proofErr w:type="spellEnd"/>
      <w:r w:rsidRPr="00431602">
        <w:rPr>
          <w:i/>
          <w:sz w:val="18"/>
          <w:szCs w:val="18"/>
        </w:rPr>
        <w:t xml:space="preserve"> </w:t>
      </w:r>
      <w:proofErr w:type="spellStart"/>
      <w:r w:rsidRPr="00431602">
        <w:rPr>
          <w:i/>
          <w:sz w:val="18"/>
          <w:szCs w:val="18"/>
        </w:rPr>
        <w:t>Management</w:t>
      </w:r>
      <w:proofErr w:type="spellEnd"/>
      <w:r w:rsidRPr="00431602">
        <w:rPr>
          <w:i/>
          <w:sz w:val="18"/>
          <w:szCs w:val="18"/>
        </w:rPr>
        <w:t xml:space="preserve"> </w:t>
      </w:r>
    </w:p>
    <w:p w14:paraId="42CC35AD" w14:textId="77777777" w:rsidR="00E759C7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</w:rPr>
        <w:t>MBA</w:t>
      </w:r>
    </w:p>
    <w:p w14:paraId="2F34133A" w14:textId="77777777" w:rsidR="00E759C7" w:rsidRPr="00DC74CA" w:rsidRDefault="00E759C7" w:rsidP="00E759C7">
      <w:pPr>
        <w:spacing w:line="240" w:lineRule="auto"/>
        <w:rPr>
          <w:sz w:val="18"/>
          <w:szCs w:val="18"/>
          <w:lang w:val="en-US"/>
        </w:rPr>
      </w:pPr>
    </w:p>
    <w:p w14:paraId="7BD268B1" w14:textId="77777777" w:rsidR="00B04963" w:rsidRPr="00121C31" w:rsidRDefault="00B04963" w:rsidP="00E759C7">
      <w:pPr>
        <w:spacing w:line="240" w:lineRule="auto"/>
        <w:rPr>
          <w:color w:val="C00000"/>
          <w:sz w:val="28"/>
          <w:szCs w:val="28"/>
          <w:lang w:val="en-US"/>
        </w:rPr>
      </w:pPr>
      <w:r w:rsidRPr="00121C31">
        <w:rPr>
          <w:color w:val="C00000"/>
          <w:sz w:val="28"/>
          <w:szCs w:val="28"/>
          <w:lang w:val="en-US"/>
        </w:rPr>
        <w:t>PERSONAL SKILLS</w:t>
      </w:r>
    </w:p>
    <w:p w14:paraId="52073939" w14:textId="77777777" w:rsidR="00B04963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 Strong leadership </w:t>
      </w:r>
    </w:p>
    <w:p w14:paraId="7A2B2156" w14:textId="77777777" w:rsidR="00B04963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>High energy</w:t>
      </w:r>
    </w:p>
    <w:p w14:paraId="63AAD414" w14:textId="77777777" w:rsidR="00B04963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 Team builder</w:t>
      </w:r>
    </w:p>
    <w:p w14:paraId="01F65CAC" w14:textId="77777777" w:rsidR="00D36914" w:rsidRDefault="00D36914" w:rsidP="00E759C7">
      <w:pPr>
        <w:spacing w:line="240" w:lineRule="auto"/>
        <w:rPr>
          <w:sz w:val="28"/>
          <w:szCs w:val="28"/>
          <w:lang w:val="en-US"/>
        </w:rPr>
      </w:pPr>
    </w:p>
    <w:p w14:paraId="7C7F6504" w14:textId="77777777" w:rsidR="00D36914" w:rsidRDefault="00B04963" w:rsidP="00D36914">
      <w:pPr>
        <w:spacing w:line="240" w:lineRule="auto"/>
        <w:rPr>
          <w:color w:val="C00000"/>
          <w:sz w:val="28"/>
          <w:szCs w:val="28"/>
          <w:lang w:val="en-US"/>
        </w:rPr>
      </w:pPr>
      <w:r w:rsidRPr="00121C31">
        <w:rPr>
          <w:color w:val="C00000"/>
          <w:sz w:val="28"/>
          <w:szCs w:val="28"/>
          <w:lang w:val="en-US"/>
        </w:rPr>
        <w:t xml:space="preserve">PERSONAL </w:t>
      </w:r>
    </w:p>
    <w:p w14:paraId="5A5EB06C" w14:textId="3E533AC5" w:rsidR="00B04963" w:rsidRPr="00121C31" w:rsidRDefault="00B04963" w:rsidP="00D36914">
      <w:pPr>
        <w:spacing w:line="240" w:lineRule="auto"/>
        <w:rPr>
          <w:color w:val="C00000"/>
          <w:sz w:val="28"/>
          <w:szCs w:val="28"/>
          <w:lang w:val="en-US"/>
        </w:rPr>
      </w:pPr>
      <w:r w:rsidRPr="00121C31">
        <w:rPr>
          <w:color w:val="C00000"/>
          <w:sz w:val="28"/>
          <w:szCs w:val="28"/>
          <w:lang w:val="en-US"/>
        </w:rPr>
        <w:t xml:space="preserve">DETAILS </w:t>
      </w:r>
    </w:p>
    <w:p w14:paraId="7DA2FC5E" w14:textId="77777777" w:rsidR="00B04963" w:rsidRPr="00431602" w:rsidRDefault="00BA3BC9" w:rsidP="00E759C7">
      <w:pPr>
        <w:spacing w:line="240" w:lineRule="auto"/>
        <w:rPr>
          <w:i/>
          <w:sz w:val="18"/>
          <w:szCs w:val="18"/>
          <w:lang w:val="en-US"/>
        </w:rPr>
      </w:pPr>
      <w:proofErr w:type="spellStart"/>
      <w:r>
        <w:rPr>
          <w:i/>
          <w:sz w:val="18"/>
          <w:szCs w:val="18"/>
          <w:lang w:val="en-US"/>
        </w:rPr>
        <w:t>Chrystyna</w:t>
      </w:r>
      <w:proofErr w:type="spellEnd"/>
      <w:r>
        <w:rPr>
          <w:i/>
          <w:sz w:val="18"/>
          <w:szCs w:val="18"/>
          <w:lang w:val="en-US"/>
        </w:rPr>
        <w:t xml:space="preserve"> </w:t>
      </w:r>
      <w:proofErr w:type="spellStart"/>
      <w:r>
        <w:rPr>
          <w:i/>
          <w:sz w:val="18"/>
          <w:szCs w:val="18"/>
          <w:lang w:val="en-US"/>
        </w:rPr>
        <w:t>Korotkova</w:t>
      </w:r>
      <w:proofErr w:type="spellEnd"/>
    </w:p>
    <w:p w14:paraId="70B899E2" w14:textId="77777777" w:rsidR="00B04963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34 Made Up Road </w:t>
      </w:r>
    </w:p>
    <w:p w14:paraId="74F456FA" w14:textId="77777777" w:rsidR="00B04963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Coventry CV66 7RF </w:t>
      </w:r>
    </w:p>
    <w:p w14:paraId="5CB9B9F7" w14:textId="77777777" w:rsidR="00B04963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T: </w:t>
      </w:r>
      <w:r w:rsidR="00BA3BC9">
        <w:rPr>
          <w:i/>
          <w:sz w:val="18"/>
          <w:szCs w:val="18"/>
          <w:lang w:val="en-US"/>
        </w:rPr>
        <w:t>68 72 66</w:t>
      </w:r>
    </w:p>
    <w:p w14:paraId="5C203064" w14:textId="77777777" w:rsidR="00E759C7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M: </w:t>
      </w:r>
      <w:r w:rsidR="00BA3BC9">
        <w:rPr>
          <w:i/>
          <w:sz w:val="18"/>
          <w:szCs w:val="18"/>
          <w:lang w:val="en-US"/>
        </w:rPr>
        <w:t>098 85 14 157</w:t>
      </w:r>
    </w:p>
    <w:p w14:paraId="59ED493D" w14:textId="31B8522C" w:rsidR="00E759C7" w:rsidRPr="00D36914" w:rsidRDefault="00121C31" w:rsidP="00E759C7">
      <w:pPr>
        <w:spacing w:line="240" w:lineRule="auto"/>
        <w:rPr>
          <w:i/>
          <w:sz w:val="20"/>
          <w:szCs w:val="20"/>
          <w:lang w:val="en-US"/>
        </w:rPr>
      </w:pPr>
      <w:r w:rsidRPr="00D36914">
        <w:rPr>
          <w:i/>
          <w:sz w:val="20"/>
          <w:szCs w:val="20"/>
          <w:lang w:val="en-US"/>
        </w:rPr>
        <w:t xml:space="preserve">E: </w:t>
      </w:r>
      <w:r w:rsidR="00D36914">
        <w:rPr>
          <w:i/>
          <w:sz w:val="20"/>
          <w:szCs w:val="20"/>
          <w:lang w:val="en-US"/>
        </w:rPr>
        <w:t>krista.h@dayjob.co.ua</w:t>
      </w:r>
    </w:p>
    <w:p w14:paraId="7F1F8BFD" w14:textId="77777777" w:rsidR="00B04963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</w:p>
    <w:p w14:paraId="784A5926" w14:textId="77777777" w:rsidR="00B04963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DOB: </w:t>
      </w:r>
      <w:r w:rsidR="00BA3BC9">
        <w:rPr>
          <w:i/>
          <w:sz w:val="18"/>
          <w:szCs w:val="18"/>
          <w:lang w:val="en-US"/>
        </w:rPr>
        <w:t>11/04</w:t>
      </w:r>
      <w:r w:rsidRPr="00431602">
        <w:rPr>
          <w:i/>
          <w:sz w:val="18"/>
          <w:szCs w:val="18"/>
          <w:lang w:val="en-US"/>
        </w:rPr>
        <w:t>/19</w:t>
      </w:r>
      <w:r w:rsidR="00BA3BC9">
        <w:rPr>
          <w:i/>
          <w:sz w:val="18"/>
          <w:szCs w:val="18"/>
          <w:lang w:val="en-US"/>
        </w:rPr>
        <w:t>79</w:t>
      </w:r>
      <w:r w:rsidRPr="00431602">
        <w:rPr>
          <w:i/>
          <w:sz w:val="18"/>
          <w:szCs w:val="18"/>
          <w:lang w:val="en-US"/>
        </w:rPr>
        <w:t xml:space="preserve"> </w:t>
      </w:r>
    </w:p>
    <w:p w14:paraId="574B0AC1" w14:textId="77777777" w:rsidR="00B04963" w:rsidRP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Driving license: Yes </w:t>
      </w:r>
    </w:p>
    <w:p w14:paraId="74E86301" w14:textId="77777777" w:rsidR="00431602" w:rsidRDefault="00B04963" w:rsidP="00E759C7">
      <w:pPr>
        <w:spacing w:line="240" w:lineRule="auto"/>
        <w:rPr>
          <w:i/>
          <w:sz w:val="18"/>
          <w:szCs w:val="18"/>
          <w:lang w:val="en-US"/>
        </w:rPr>
      </w:pPr>
      <w:r w:rsidRPr="00431602">
        <w:rPr>
          <w:i/>
          <w:sz w:val="18"/>
          <w:szCs w:val="18"/>
          <w:lang w:val="en-US"/>
        </w:rPr>
        <w:t xml:space="preserve">Nationality: </w:t>
      </w:r>
      <w:r w:rsidR="00BA3BC9">
        <w:rPr>
          <w:i/>
          <w:sz w:val="18"/>
          <w:szCs w:val="18"/>
          <w:lang w:val="en-US"/>
        </w:rPr>
        <w:t>Ukrainian</w:t>
      </w:r>
    </w:p>
    <w:p w14:paraId="122B15DA" w14:textId="77777777" w:rsidR="005112AA" w:rsidRPr="00121C31" w:rsidRDefault="00DC74CA" w:rsidP="00E759C7">
      <w:pPr>
        <w:spacing w:line="240" w:lineRule="auto"/>
        <w:rPr>
          <w:i/>
          <w:color w:val="C00000"/>
          <w:sz w:val="18"/>
          <w:szCs w:val="18"/>
          <w:lang w:val="en-US"/>
        </w:rPr>
      </w:pPr>
      <w:proofErr w:type="spellStart"/>
      <w:r w:rsidRPr="00121C31">
        <w:rPr>
          <w:color w:val="C00000"/>
          <w:sz w:val="56"/>
          <w:szCs w:val="56"/>
          <w:lang w:val="en-US"/>
        </w:rPr>
        <w:lastRenderedPageBreak/>
        <w:t>Chrystyna</w:t>
      </w:r>
      <w:proofErr w:type="spellEnd"/>
      <w:r w:rsidRPr="00121C31">
        <w:rPr>
          <w:color w:val="C00000"/>
          <w:sz w:val="56"/>
          <w:szCs w:val="56"/>
          <w:lang w:val="en-US"/>
        </w:rPr>
        <w:t xml:space="preserve"> </w:t>
      </w:r>
      <w:proofErr w:type="spellStart"/>
      <w:r w:rsidRPr="00121C31">
        <w:rPr>
          <w:color w:val="C00000"/>
          <w:sz w:val="56"/>
          <w:szCs w:val="56"/>
          <w:lang w:val="en-US"/>
        </w:rPr>
        <w:t>Korotkova</w:t>
      </w:r>
      <w:proofErr w:type="spellEnd"/>
    </w:p>
    <w:p w14:paraId="19F202AC" w14:textId="77777777" w:rsidR="005B77C1" w:rsidRPr="00DC74CA" w:rsidRDefault="005B77C1" w:rsidP="00E759C7">
      <w:pPr>
        <w:spacing w:line="240" w:lineRule="auto"/>
        <w:contextualSpacing/>
        <w:rPr>
          <w:sz w:val="48"/>
          <w:szCs w:val="48"/>
          <w:lang w:val="en-US"/>
        </w:rPr>
      </w:pPr>
      <w:r w:rsidRPr="00DC74CA">
        <w:rPr>
          <w:sz w:val="48"/>
          <w:szCs w:val="48"/>
          <w:lang w:val="en-US"/>
        </w:rPr>
        <w:t>CEO CV</w:t>
      </w:r>
    </w:p>
    <w:p w14:paraId="745D35FB" w14:textId="77777777" w:rsidR="00DC74CA" w:rsidRPr="00121C31" w:rsidRDefault="005B77C1" w:rsidP="00E759C7">
      <w:pPr>
        <w:spacing w:line="240" w:lineRule="auto"/>
        <w:contextualSpacing/>
        <w:rPr>
          <w:color w:val="C00000"/>
          <w:sz w:val="28"/>
          <w:szCs w:val="28"/>
          <w:lang w:val="en-US"/>
        </w:rPr>
      </w:pPr>
      <w:r w:rsidRPr="00121C31">
        <w:rPr>
          <w:color w:val="C00000"/>
          <w:sz w:val="28"/>
          <w:szCs w:val="28"/>
          <w:lang w:val="en-US"/>
        </w:rPr>
        <w:t>PERSONAL SUMMARY</w:t>
      </w:r>
    </w:p>
    <w:p w14:paraId="36ECD28C" w14:textId="77777777" w:rsidR="00FE150A" w:rsidRPr="00FE150A" w:rsidRDefault="00FE150A" w:rsidP="00E759C7">
      <w:pPr>
        <w:spacing w:line="240" w:lineRule="auto"/>
        <w:contextualSpacing/>
        <w:rPr>
          <w:sz w:val="28"/>
          <w:szCs w:val="28"/>
          <w:lang w:val="en-US"/>
        </w:rPr>
      </w:pPr>
    </w:p>
    <w:p w14:paraId="36562225" w14:textId="77777777" w:rsidR="005B77C1" w:rsidRPr="00DC74CA" w:rsidRDefault="005B77C1" w:rsidP="00E759C7">
      <w:pPr>
        <w:spacing w:line="240" w:lineRule="auto"/>
        <w:contextualSpacing/>
        <w:rPr>
          <w:sz w:val="20"/>
          <w:szCs w:val="20"/>
          <w:lang w:val="en-US"/>
        </w:rPr>
      </w:pPr>
      <w:proofErr w:type="gramStart"/>
      <w:r w:rsidRPr="00DC74CA">
        <w:rPr>
          <w:sz w:val="20"/>
          <w:szCs w:val="20"/>
          <w:lang w:val="en-US"/>
        </w:rPr>
        <w:t>A seasoned and successful leader with a track record of producing, presenting and managing the implementation of innovative business solutions.</w:t>
      </w:r>
      <w:proofErr w:type="gramEnd"/>
      <w:r w:rsidRPr="00DC74CA">
        <w:rPr>
          <w:sz w:val="20"/>
          <w:szCs w:val="20"/>
          <w:lang w:val="en-US"/>
        </w:rPr>
        <w:t xml:space="preserve"> Highly motivated with a proven ability to develop people and commercialize all aspects of a business. </w:t>
      </w:r>
      <w:proofErr w:type="gramStart"/>
      <w:r w:rsidRPr="00DC74CA">
        <w:rPr>
          <w:sz w:val="20"/>
          <w:szCs w:val="20"/>
          <w:lang w:val="en-US"/>
        </w:rPr>
        <w:t>Experienced in converting every opportunity into success and of driving profit and growth.</w:t>
      </w:r>
      <w:proofErr w:type="gramEnd"/>
      <w:r w:rsidRPr="00DC74CA">
        <w:rPr>
          <w:sz w:val="20"/>
          <w:szCs w:val="20"/>
          <w:lang w:val="en-US"/>
        </w:rPr>
        <w:t xml:space="preserve"> Well networked and highly successful in implementing business process improvements, defining company direction, achieving goals, change and </w:t>
      </w:r>
      <w:proofErr w:type="spellStart"/>
      <w:r w:rsidRPr="00DC74CA">
        <w:rPr>
          <w:sz w:val="20"/>
          <w:szCs w:val="20"/>
          <w:lang w:val="en-US"/>
        </w:rPr>
        <w:t>optimising</w:t>
      </w:r>
      <w:proofErr w:type="spellEnd"/>
      <w:r w:rsidRPr="00DC74CA">
        <w:rPr>
          <w:sz w:val="20"/>
          <w:szCs w:val="20"/>
          <w:lang w:val="en-US"/>
        </w:rPr>
        <w:t xml:space="preserve"> business procedures. </w:t>
      </w:r>
    </w:p>
    <w:p w14:paraId="2168C4C1" w14:textId="77777777" w:rsidR="005B77C1" w:rsidRPr="00DC74CA" w:rsidRDefault="005B77C1" w:rsidP="00E759C7">
      <w:pPr>
        <w:spacing w:line="240" w:lineRule="auto"/>
        <w:contextualSpacing/>
        <w:rPr>
          <w:sz w:val="20"/>
          <w:szCs w:val="20"/>
          <w:lang w:val="en-US"/>
        </w:rPr>
      </w:pPr>
      <w:r w:rsidRPr="00DC74CA">
        <w:rPr>
          <w:sz w:val="20"/>
          <w:szCs w:val="20"/>
          <w:lang w:val="en-US"/>
        </w:rPr>
        <w:t>Keen to find a challenging position with a successful and ambitious company that offers opportunities for career development and advancement.</w:t>
      </w:r>
    </w:p>
    <w:p w14:paraId="4B50D563" w14:textId="77777777" w:rsidR="00DC74CA" w:rsidRDefault="00DC74CA" w:rsidP="00E759C7">
      <w:pPr>
        <w:spacing w:line="240" w:lineRule="auto"/>
        <w:contextualSpacing/>
        <w:rPr>
          <w:sz w:val="20"/>
          <w:szCs w:val="20"/>
          <w:lang w:val="en-US"/>
        </w:rPr>
      </w:pPr>
    </w:p>
    <w:p w14:paraId="7717166C" w14:textId="77777777" w:rsidR="005B77C1" w:rsidRPr="00121C31" w:rsidRDefault="005B77C1" w:rsidP="00E759C7">
      <w:pPr>
        <w:spacing w:line="240" w:lineRule="auto"/>
        <w:contextualSpacing/>
        <w:rPr>
          <w:color w:val="C00000"/>
          <w:sz w:val="28"/>
          <w:szCs w:val="28"/>
          <w:lang w:val="en-US"/>
        </w:rPr>
      </w:pPr>
      <w:r w:rsidRPr="00121C31">
        <w:rPr>
          <w:color w:val="C00000"/>
          <w:sz w:val="28"/>
          <w:szCs w:val="28"/>
        </w:rPr>
        <w:t>WORK EXPERIENCE</w:t>
      </w:r>
    </w:p>
    <w:p w14:paraId="4BC416CF" w14:textId="77777777" w:rsidR="00DC74CA" w:rsidRDefault="00DC74CA" w:rsidP="00E759C7">
      <w:pPr>
        <w:spacing w:line="240" w:lineRule="auto"/>
        <w:contextualSpacing/>
        <w:rPr>
          <w:sz w:val="20"/>
          <w:szCs w:val="20"/>
          <w:lang w:val="en-US"/>
        </w:rPr>
      </w:pPr>
    </w:p>
    <w:p w14:paraId="3CABDA7E" w14:textId="77777777" w:rsidR="00DC74CA" w:rsidRPr="00DC74CA" w:rsidRDefault="005B77C1" w:rsidP="00E759C7">
      <w:pPr>
        <w:spacing w:line="240" w:lineRule="auto"/>
        <w:contextualSpacing/>
        <w:rPr>
          <w:b/>
          <w:sz w:val="20"/>
          <w:szCs w:val="20"/>
          <w:lang w:val="en-US"/>
        </w:rPr>
      </w:pPr>
      <w:r w:rsidRPr="00DC74CA">
        <w:rPr>
          <w:b/>
          <w:i/>
          <w:sz w:val="20"/>
          <w:szCs w:val="20"/>
          <w:lang w:val="en-US"/>
        </w:rPr>
        <w:t xml:space="preserve">National Media Company </w:t>
      </w:r>
      <w:r w:rsidRPr="00DC74CA">
        <w:rPr>
          <w:b/>
          <w:sz w:val="20"/>
          <w:szCs w:val="20"/>
          <w:lang w:val="en-US"/>
        </w:rPr>
        <w:t>–</w:t>
      </w:r>
      <w:r w:rsidRPr="00DC74CA">
        <w:rPr>
          <w:b/>
          <w:i/>
          <w:sz w:val="20"/>
          <w:szCs w:val="20"/>
          <w:lang w:val="en-US"/>
        </w:rPr>
        <w:t xml:space="preserve"> Coventry</w:t>
      </w:r>
      <w:r w:rsidRPr="00DC74CA">
        <w:rPr>
          <w:b/>
          <w:sz w:val="20"/>
          <w:szCs w:val="20"/>
          <w:lang w:val="en-US"/>
        </w:rPr>
        <w:t xml:space="preserve"> </w:t>
      </w:r>
    </w:p>
    <w:p w14:paraId="27E9DEB4" w14:textId="77777777" w:rsidR="005B77C1" w:rsidRPr="00DC74CA" w:rsidRDefault="005B77C1" w:rsidP="00E759C7">
      <w:pPr>
        <w:spacing w:line="240" w:lineRule="auto"/>
        <w:contextualSpacing/>
        <w:rPr>
          <w:sz w:val="20"/>
          <w:szCs w:val="20"/>
          <w:lang w:val="en-US"/>
        </w:rPr>
      </w:pPr>
      <w:proofErr w:type="gramStart"/>
      <w:r w:rsidRPr="00DC74CA">
        <w:rPr>
          <w:sz w:val="20"/>
          <w:szCs w:val="20"/>
          <w:lang w:val="en-US"/>
        </w:rPr>
        <w:t xml:space="preserve">CEO </w:t>
      </w:r>
      <w:r w:rsidR="00DC74CA">
        <w:rPr>
          <w:sz w:val="20"/>
          <w:szCs w:val="20"/>
          <w:lang w:val="en-US"/>
        </w:rPr>
        <w:t xml:space="preserve"> </w:t>
      </w:r>
      <w:r w:rsidRPr="00DC74CA">
        <w:rPr>
          <w:sz w:val="20"/>
          <w:szCs w:val="20"/>
          <w:lang w:val="en-US"/>
        </w:rPr>
        <w:t>June</w:t>
      </w:r>
      <w:proofErr w:type="gramEnd"/>
      <w:r w:rsidRPr="00DC74CA">
        <w:rPr>
          <w:sz w:val="20"/>
          <w:szCs w:val="20"/>
          <w:lang w:val="en-US"/>
        </w:rPr>
        <w:t xml:space="preserve"> 2008 </w:t>
      </w:r>
      <w:r w:rsidRPr="00DC74CA">
        <w:rPr>
          <w:sz w:val="20"/>
          <w:szCs w:val="20"/>
          <w:lang w:val="en-US"/>
        </w:rPr>
        <w:t>–</w:t>
      </w:r>
      <w:r w:rsidRPr="00DC74CA">
        <w:rPr>
          <w:sz w:val="20"/>
          <w:szCs w:val="20"/>
          <w:lang w:val="en-US"/>
        </w:rPr>
        <w:t xml:space="preserve"> Present</w:t>
      </w:r>
    </w:p>
    <w:p w14:paraId="52116B71" w14:textId="77777777" w:rsidR="00DC74CA" w:rsidRDefault="00DC74CA" w:rsidP="00E759C7">
      <w:pPr>
        <w:spacing w:line="240" w:lineRule="auto"/>
        <w:contextualSpacing/>
        <w:rPr>
          <w:sz w:val="20"/>
          <w:szCs w:val="20"/>
          <w:lang w:val="en-US"/>
        </w:rPr>
      </w:pPr>
    </w:p>
    <w:p w14:paraId="0153B5E8" w14:textId="77777777" w:rsidR="005B77C1" w:rsidRPr="00DC74CA" w:rsidRDefault="005B77C1" w:rsidP="00E759C7">
      <w:pPr>
        <w:spacing w:line="240" w:lineRule="auto"/>
        <w:contextualSpacing/>
        <w:rPr>
          <w:sz w:val="20"/>
          <w:szCs w:val="20"/>
          <w:lang w:val="en-US"/>
        </w:rPr>
      </w:pPr>
      <w:r w:rsidRPr="00DC74CA">
        <w:rPr>
          <w:sz w:val="20"/>
          <w:szCs w:val="20"/>
          <w:lang w:val="en-US"/>
        </w:rPr>
        <w:t>Responsible for planning strategic business objectives and also implementing systems and processes to monitor and report on performance against agreed Key Performance Indicators across all the business sectors.</w:t>
      </w:r>
    </w:p>
    <w:p w14:paraId="03762F52" w14:textId="77777777" w:rsidR="00DC74CA" w:rsidRDefault="00DC74CA" w:rsidP="00E759C7">
      <w:pPr>
        <w:spacing w:line="240" w:lineRule="auto"/>
        <w:contextualSpacing/>
        <w:rPr>
          <w:sz w:val="20"/>
          <w:szCs w:val="20"/>
          <w:lang w:val="en-US"/>
        </w:rPr>
      </w:pPr>
    </w:p>
    <w:p w14:paraId="68020C71" w14:textId="77777777" w:rsidR="00DC74CA" w:rsidRPr="00DC74CA" w:rsidRDefault="005B77C1" w:rsidP="00E759C7">
      <w:pPr>
        <w:spacing w:line="240" w:lineRule="auto"/>
        <w:contextualSpacing/>
        <w:rPr>
          <w:b/>
          <w:i/>
          <w:sz w:val="20"/>
          <w:szCs w:val="20"/>
          <w:lang w:val="en-US"/>
        </w:rPr>
      </w:pPr>
      <w:r w:rsidRPr="00DC74CA">
        <w:rPr>
          <w:b/>
          <w:i/>
          <w:sz w:val="20"/>
          <w:szCs w:val="20"/>
          <w:lang w:val="en-US"/>
        </w:rPr>
        <w:t xml:space="preserve">Duties: </w:t>
      </w:r>
    </w:p>
    <w:p w14:paraId="31A44479" w14:textId="77777777" w:rsidR="005B77C1" w:rsidRPr="00BA3BC9" w:rsidRDefault="005B77C1" w:rsidP="00BA3BC9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Responsible for driving the growth of revenue and profit margins. </w:t>
      </w:r>
    </w:p>
    <w:p w14:paraId="05E3AA08" w14:textId="77777777" w:rsidR="005B77C1" w:rsidRPr="00BA3BC9" w:rsidRDefault="005B77C1" w:rsidP="00BA3BC9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Responsible for all contracts and lease agreements with key stakeholders &amp; clients. </w:t>
      </w:r>
    </w:p>
    <w:p w14:paraId="09FEA0BE" w14:textId="77777777" w:rsidR="005B77C1" w:rsidRPr="00BA3BC9" w:rsidRDefault="005B77C1" w:rsidP="00BA3BC9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Interpreting financial data and drawing conclusions. </w:t>
      </w:r>
    </w:p>
    <w:p w14:paraId="08695678" w14:textId="77777777" w:rsidR="005B77C1" w:rsidRPr="00BA3BC9" w:rsidRDefault="005B77C1" w:rsidP="00BA3BC9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proofErr w:type="spellStart"/>
      <w:r w:rsidRPr="00BA3BC9">
        <w:rPr>
          <w:sz w:val="20"/>
          <w:szCs w:val="20"/>
          <w:lang w:val="en-US"/>
        </w:rPr>
        <w:t>Analysing</w:t>
      </w:r>
      <w:proofErr w:type="spellEnd"/>
      <w:r w:rsidRPr="00BA3BC9">
        <w:rPr>
          <w:sz w:val="20"/>
          <w:szCs w:val="20"/>
          <w:lang w:val="en-US"/>
        </w:rPr>
        <w:t xml:space="preserve"> operating costs and efficiency. </w:t>
      </w:r>
    </w:p>
    <w:p w14:paraId="4C26EAF9" w14:textId="77777777" w:rsidR="005B77C1" w:rsidRPr="00BA3BC9" w:rsidRDefault="005B77C1" w:rsidP="00BA3BC9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Identify skills gaps and devise hiring strategies. </w:t>
      </w:r>
    </w:p>
    <w:p w14:paraId="0C1120D6" w14:textId="77777777" w:rsidR="005B77C1" w:rsidRPr="00BA3BC9" w:rsidRDefault="005B77C1" w:rsidP="00BA3BC9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Winning business from key target clients. </w:t>
      </w:r>
    </w:p>
    <w:p w14:paraId="08256512" w14:textId="77777777" w:rsidR="005B77C1" w:rsidRPr="00BA3BC9" w:rsidRDefault="005B77C1" w:rsidP="00BA3BC9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Implementing systems that reward good staff performance &amp; competence. </w:t>
      </w:r>
    </w:p>
    <w:p w14:paraId="1DA32747" w14:textId="77777777" w:rsidR="005B77C1" w:rsidRPr="00BA3BC9" w:rsidRDefault="005B77C1" w:rsidP="00BA3BC9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Liaising with key strategic suppliers and customers to define KPI's. </w:t>
      </w:r>
    </w:p>
    <w:p w14:paraId="17268A10" w14:textId="77777777" w:rsidR="005B77C1" w:rsidRPr="00BA3BC9" w:rsidRDefault="005B77C1" w:rsidP="00BA3BC9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Reviewing and monitoring all budget expenditure. </w:t>
      </w:r>
    </w:p>
    <w:p w14:paraId="3C8B554A" w14:textId="77777777" w:rsidR="005B77C1" w:rsidRPr="00BA3BC9" w:rsidRDefault="005B77C1" w:rsidP="00BA3BC9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Motivating &amp; providing strong leadership to all departments. </w:t>
      </w:r>
    </w:p>
    <w:p w14:paraId="4853CAAE" w14:textId="77777777" w:rsidR="00DC74CA" w:rsidRPr="00BA3BC9" w:rsidRDefault="005B77C1" w:rsidP="00E759C7">
      <w:pPr>
        <w:pStyle w:val="a7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>Developing the company’s commercial processes including account management and marketing.</w:t>
      </w:r>
    </w:p>
    <w:p w14:paraId="51934409" w14:textId="77777777" w:rsidR="00DC74CA" w:rsidRPr="00121C31" w:rsidRDefault="00FF5042" w:rsidP="00E759C7">
      <w:pPr>
        <w:spacing w:line="240" w:lineRule="auto"/>
        <w:contextualSpacing/>
        <w:rPr>
          <w:color w:val="C00000"/>
          <w:sz w:val="28"/>
          <w:szCs w:val="28"/>
          <w:lang w:val="en-US"/>
        </w:rPr>
      </w:pPr>
      <w:r w:rsidRPr="00121C31">
        <w:rPr>
          <w:color w:val="C00000"/>
          <w:sz w:val="28"/>
          <w:szCs w:val="28"/>
          <w:lang w:val="en-US"/>
        </w:rPr>
        <w:t xml:space="preserve">KEY SKILLS AND COMPETENCIES </w:t>
      </w:r>
    </w:p>
    <w:p w14:paraId="19A5EA68" w14:textId="77777777" w:rsidR="00FF5042" w:rsidRPr="00BA3BC9" w:rsidRDefault="00FF5042" w:rsidP="00BA3BC9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Decisive and forward thinking, with strong vision and strategic capability. </w:t>
      </w:r>
    </w:p>
    <w:p w14:paraId="0D1E6928" w14:textId="77777777" w:rsidR="00FF5042" w:rsidRPr="00BA3BC9" w:rsidRDefault="00FF5042" w:rsidP="00BA3BC9">
      <w:pPr>
        <w:pStyle w:val="a7"/>
        <w:numPr>
          <w:ilvl w:val="0"/>
          <w:numId w:val="1"/>
        </w:numPr>
        <w:tabs>
          <w:tab w:val="left" w:pos="0"/>
        </w:tabs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Ability to network and liaise with clients at every level. </w:t>
      </w:r>
    </w:p>
    <w:p w14:paraId="62B4E10C" w14:textId="77777777" w:rsidR="00FF5042" w:rsidRPr="00BA3BC9" w:rsidRDefault="00FF5042" w:rsidP="00BA3BC9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>Experience of Total Facility Management in hard and soft services.</w:t>
      </w:r>
    </w:p>
    <w:p w14:paraId="502A6811" w14:textId="77777777" w:rsidR="00FF5042" w:rsidRPr="00BA3BC9" w:rsidRDefault="00FF5042" w:rsidP="00BA3BC9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Experience of operating within highly competitive markets. </w:t>
      </w:r>
    </w:p>
    <w:p w14:paraId="05E744CC" w14:textId="77777777" w:rsidR="00FF5042" w:rsidRPr="00BA3BC9" w:rsidRDefault="00FF5042" w:rsidP="00BA3BC9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Experience in being instructed by clients at a senior level in major firms. </w:t>
      </w:r>
    </w:p>
    <w:p w14:paraId="1446F9D0" w14:textId="77777777" w:rsidR="00FF5042" w:rsidRPr="00BA3BC9" w:rsidRDefault="00FF5042" w:rsidP="00BA3BC9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Motivational and credible with highly effective interpersonal skills. </w:t>
      </w:r>
    </w:p>
    <w:p w14:paraId="01EA60C8" w14:textId="77777777" w:rsidR="00DC74CA" w:rsidRPr="00BA3BC9" w:rsidRDefault="00FF5042" w:rsidP="00BA3BC9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Highly commercial and committed to quality and innovation. </w:t>
      </w:r>
    </w:p>
    <w:p w14:paraId="178F7F52" w14:textId="77777777" w:rsidR="00DC74CA" w:rsidRPr="00BA3BC9" w:rsidRDefault="00FF5042" w:rsidP="00E759C7">
      <w:pPr>
        <w:pStyle w:val="a7"/>
        <w:numPr>
          <w:ilvl w:val="0"/>
          <w:numId w:val="1"/>
        </w:numPr>
        <w:spacing w:line="240" w:lineRule="auto"/>
        <w:rPr>
          <w:sz w:val="20"/>
          <w:szCs w:val="20"/>
          <w:lang w:val="en-US"/>
        </w:rPr>
      </w:pPr>
      <w:r w:rsidRPr="00BA3BC9">
        <w:rPr>
          <w:sz w:val="20"/>
          <w:szCs w:val="20"/>
          <w:lang w:val="en-US"/>
        </w:rPr>
        <w:t xml:space="preserve">Operationally strong, financially aware and commercially astute. </w:t>
      </w:r>
    </w:p>
    <w:p w14:paraId="77143C23" w14:textId="77777777" w:rsidR="00FF5042" w:rsidRPr="00121C31" w:rsidRDefault="00FF5042" w:rsidP="00E759C7">
      <w:pPr>
        <w:spacing w:line="240" w:lineRule="auto"/>
        <w:contextualSpacing/>
        <w:rPr>
          <w:color w:val="C00000"/>
          <w:sz w:val="28"/>
          <w:szCs w:val="28"/>
          <w:lang w:val="en-US"/>
        </w:rPr>
      </w:pPr>
      <w:r w:rsidRPr="00121C31">
        <w:rPr>
          <w:color w:val="C00000"/>
          <w:sz w:val="28"/>
          <w:szCs w:val="28"/>
          <w:lang w:val="en-US"/>
        </w:rPr>
        <w:t xml:space="preserve">ACADEMIC QUALIFICATIONS </w:t>
      </w:r>
    </w:p>
    <w:p w14:paraId="5E540944" w14:textId="77777777" w:rsidR="00DC74CA" w:rsidRDefault="00DC74CA" w:rsidP="00E759C7">
      <w:pPr>
        <w:spacing w:line="240" w:lineRule="auto"/>
        <w:contextualSpacing/>
        <w:rPr>
          <w:sz w:val="20"/>
          <w:szCs w:val="20"/>
          <w:lang w:val="en-US"/>
        </w:rPr>
      </w:pPr>
    </w:p>
    <w:p w14:paraId="58F46DF6" w14:textId="77777777" w:rsidR="00DC74CA" w:rsidRDefault="00FF5042" w:rsidP="00E759C7">
      <w:pPr>
        <w:spacing w:line="240" w:lineRule="auto"/>
        <w:contextualSpacing/>
        <w:rPr>
          <w:sz w:val="20"/>
          <w:szCs w:val="20"/>
          <w:lang w:val="en-US"/>
        </w:rPr>
      </w:pPr>
      <w:r w:rsidRPr="00DC74CA">
        <w:rPr>
          <w:sz w:val="20"/>
          <w:szCs w:val="20"/>
          <w:lang w:val="en-US"/>
        </w:rPr>
        <w:t>BA (</w:t>
      </w:r>
      <w:proofErr w:type="spellStart"/>
      <w:r w:rsidRPr="00DC74CA">
        <w:rPr>
          <w:sz w:val="20"/>
          <w:szCs w:val="20"/>
          <w:lang w:val="en-US"/>
        </w:rPr>
        <w:t>Hons</w:t>
      </w:r>
      <w:proofErr w:type="spellEnd"/>
      <w:r w:rsidRPr="00DC74CA">
        <w:rPr>
          <w:sz w:val="20"/>
          <w:szCs w:val="20"/>
          <w:lang w:val="en-US"/>
        </w:rPr>
        <w:t>)</w:t>
      </w:r>
      <w:r w:rsidRPr="00DC74CA">
        <w:rPr>
          <w:sz w:val="20"/>
          <w:szCs w:val="20"/>
          <w:lang w:val="en-US"/>
        </w:rPr>
        <w:t xml:space="preserve">     </w:t>
      </w:r>
      <w:r w:rsidRPr="00DC74CA">
        <w:rPr>
          <w:sz w:val="20"/>
          <w:szCs w:val="20"/>
          <w:lang w:val="en-US"/>
        </w:rPr>
        <w:t xml:space="preserve"> International Management </w:t>
      </w:r>
    </w:p>
    <w:p w14:paraId="342B64AA" w14:textId="77777777" w:rsidR="00431602" w:rsidRPr="00E30E96" w:rsidRDefault="00FF5042" w:rsidP="00431602">
      <w:pPr>
        <w:spacing w:line="240" w:lineRule="auto"/>
        <w:contextualSpacing/>
        <w:rPr>
          <w:b/>
          <w:i/>
          <w:sz w:val="20"/>
          <w:szCs w:val="20"/>
          <w:lang w:val="en-US"/>
        </w:rPr>
      </w:pPr>
      <w:proofErr w:type="spellStart"/>
      <w:r w:rsidRPr="00E30E96">
        <w:rPr>
          <w:b/>
          <w:i/>
          <w:sz w:val="20"/>
          <w:szCs w:val="20"/>
          <w:lang w:val="en-US"/>
        </w:rPr>
        <w:t>Nuneaton</w:t>
      </w:r>
      <w:proofErr w:type="spellEnd"/>
      <w:r w:rsidRPr="00E30E96">
        <w:rPr>
          <w:b/>
          <w:i/>
          <w:sz w:val="20"/>
          <w:szCs w:val="20"/>
          <w:lang w:val="en-US"/>
        </w:rPr>
        <w:t xml:space="preserve"> University 2005 - 2008 </w:t>
      </w:r>
    </w:p>
    <w:p w14:paraId="7FC18F9E" w14:textId="77777777" w:rsidR="00DC74CA" w:rsidRDefault="00FF5042" w:rsidP="00431602">
      <w:pPr>
        <w:spacing w:line="240" w:lineRule="auto"/>
        <w:contextualSpacing/>
        <w:rPr>
          <w:sz w:val="20"/>
          <w:szCs w:val="20"/>
          <w:lang w:val="en-US"/>
        </w:rPr>
      </w:pPr>
      <w:proofErr w:type="gramStart"/>
      <w:r w:rsidRPr="00DC74CA">
        <w:rPr>
          <w:sz w:val="20"/>
          <w:szCs w:val="20"/>
          <w:lang w:val="en-US"/>
        </w:rPr>
        <w:t>A levels</w:t>
      </w:r>
      <w:proofErr w:type="gramEnd"/>
      <w:r w:rsidRPr="00DC74CA">
        <w:rPr>
          <w:sz w:val="20"/>
          <w:szCs w:val="20"/>
          <w:lang w:val="en-US"/>
        </w:rPr>
        <w:t xml:space="preserve">: </w:t>
      </w:r>
      <w:proofErr w:type="spellStart"/>
      <w:r w:rsidRPr="00DC74CA">
        <w:rPr>
          <w:sz w:val="20"/>
          <w:szCs w:val="20"/>
          <w:lang w:val="en-US"/>
        </w:rPr>
        <w:t>Maths</w:t>
      </w:r>
      <w:proofErr w:type="spellEnd"/>
      <w:r w:rsidRPr="00DC74CA">
        <w:rPr>
          <w:sz w:val="20"/>
          <w:szCs w:val="20"/>
          <w:lang w:val="en-US"/>
        </w:rPr>
        <w:t xml:space="preserve"> (A) English (B) Technology (B) Science(C) </w:t>
      </w:r>
    </w:p>
    <w:p w14:paraId="3FAF93A3" w14:textId="77777777" w:rsidR="00431602" w:rsidRDefault="00431602" w:rsidP="00431602">
      <w:pPr>
        <w:spacing w:line="240" w:lineRule="auto"/>
        <w:contextualSpacing/>
        <w:rPr>
          <w:sz w:val="20"/>
          <w:szCs w:val="20"/>
          <w:lang w:val="en-US"/>
        </w:rPr>
      </w:pPr>
    </w:p>
    <w:p w14:paraId="4DBFBBFD" w14:textId="77777777" w:rsidR="00FF5042" w:rsidRPr="00E30E96" w:rsidRDefault="00FF5042" w:rsidP="00431602">
      <w:pPr>
        <w:spacing w:line="240" w:lineRule="auto"/>
        <w:contextualSpacing/>
        <w:rPr>
          <w:b/>
          <w:i/>
          <w:sz w:val="20"/>
          <w:szCs w:val="20"/>
          <w:lang w:val="en-US"/>
        </w:rPr>
      </w:pPr>
      <w:r w:rsidRPr="00E30E96">
        <w:rPr>
          <w:b/>
          <w:i/>
          <w:sz w:val="20"/>
          <w:szCs w:val="20"/>
          <w:lang w:val="en-US"/>
        </w:rPr>
        <w:t xml:space="preserve">School 2000 - 2005 </w:t>
      </w:r>
    </w:p>
    <w:p w14:paraId="4F9BC8B4" w14:textId="77777777" w:rsidR="00FF5042" w:rsidRPr="00DC74CA" w:rsidRDefault="00FF5042" w:rsidP="00E759C7">
      <w:pPr>
        <w:spacing w:line="240" w:lineRule="auto"/>
        <w:contextualSpacing/>
        <w:rPr>
          <w:sz w:val="20"/>
          <w:szCs w:val="20"/>
          <w:lang w:val="en-US"/>
        </w:rPr>
      </w:pPr>
      <w:r w:rsidRPr="00121C31">
        <w:rPr>
          <w:color w:val="C00000"/>
          <w:sz w:val="28"/>
          <w:szCs w:val="28"/>
          <w:lang w:val="en-US"/>
        </w:rPr>
        <w:t>REFERENCES</w:t>
      </w:r>
      <w:r w:rsidRPr="00DC74CA">
        <w:rPr>
          <w:sz w:val="20"/>
          <w:szCs w:val="20"/>
          <w:lang w:val="en-US"/>
        </w:rPr>
        <w:t xml:space="preserve"> – Available on request.</w:t>
      </w:r>
    </w:p>
    <w:sectPr w:rsidR="00FF5042" w:rsidRPr="00DC74CA" w:rsidSect="00D36914">
      <w:pgSz w:w="11906" w:h="16838"/>
      <w:pgMar w:top="851" w:right="282" w:bottom="284" w:left="284" w:header="708" w:footer="708" w:gutter="0"/>
      <w:cols w:num="2" w:space="426" w:equalWidth="0">
        <w:col w:w="2267" w:space="2"/>
        <w:col w:w="90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B444C" w14:textId="77777777" w:rsidR="006F6162" w:rsidRDefault="006F6162" w:rsidP="00E759C7">
      <w:pPr>
        <w:spacing w:after="0" w:line="240" w:lineRule="auto"/>
      </w:pPr>
      <w:r>
        <w:separator/>
      </w:r>
    </w:p>
  </w:endnote>
  <w:endnote w:type="continuationSeparator" w:id="0">
    <w:p w14:paraId="6178A0C5" w14:textId="77777777" w:rsidR="006F6162" w:rsidRDefault="006F6162" w:rsidP="00E7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501D9" w14:textId="77777777" w:rsidR="006F6162" w:rsidRDefault="006F6162" w:rsidP="00E759C7">
      <w:pPr>
        <w:spacing w:after="0" w:line="240" w:lineRule="auto"/>
      </w:pPr>
      <w:r>
        <w:separator/>
      </w:r>
    </w:p>
  </w:footnote>
  <w:footnote w:type="continuationSeparator" w:id="0">
    <w:p w14:paraId="5B135C9F" w14:textId="77777777" w:rsidR="006F6162" w:rsidRDefault="006F6162" w:rsidP="00E75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F1234"/>
    <w:multiLevelType w:val="hybridMultilevel"/>
    <w:tmpl w:val="066E2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51D14"/>
    <w:multiLevelType w:val="hybridMultilevel"/>
    <w:tmpl w:val="89F01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59"/>
    <w:rsid w:val="00070BAE"/>
    <w:rsid w:val="00082421"/>
    <w:rsid w:val="00120ED8"/>
    <w:rsid w:val="00121C31"/>
    <w:rsid w:val="001360CD"/>
    <w:rsid w:val="00137BEA"/>
    <w:rsid w:val="001864E8"/>
    <w:rsid w:val="001A7766"/>
    <w:rsid w:val="001E5827"/>
    <w:rsid w:val="002713CF"/>
    <w:rsid w:val="0029109F"/>
    <w:rsid w:val="002E70EF"/>
    <w:rsid w:val="00340978"/>
    <w:rsid w:val="00345819"/>
    <w:rsid w:val="00364151"/>
    <w:rsid w:val="003E3271"/>
    <w:rsid w:val="0040105F"/>
    <w:rsid w:val="00431602"/>
    <w:rsid w:val="00456844"/>
    <w:rsid w:val="004721D7"/>
    <w:rsid w:val="004A2692"/>
    <w:rsid w:val="004B1ABD"/>
    <w:rsid w:val="004B5BE4"/>
    <w:rsid w:val="00506A1C"/>
    <w:rsid w:val="005112AA"/>
    <w:rsid w:val="00540F12"/>
    <w:rsid w:val="005B77C1"/>
    <w:rsid w:val="006047BD"/>
    <w:rsid w:val="00613B8A"/>
    <w:rsid w:val="006224A6"/>
    <w:rsid w:val="00622A33"/>
    <w:rsid w:val="00632257"/>
    <w:rsid w:val="0064531E"/>
    <w:rsid w:val="00684C54"/>
    <w:rsid w:val="006F6162"/>
    <w:rsid w:val="00785455"/>
    <w:rsid w:val="00794B2E"/>
    <w:rsid w:val="008761FB"/>
    <w:rsid w:val="00880882"/>
    <w:rsid w:val="008F643C"/>
    <w:rsid w:val="009A18AE"/>
    <w:rsid w:val="00A21465"/>
    <w:rsid w:val="00AB6159"/>
    <w:rsid w:val="00B04963"/>
    <w:rsid w:val="00B74033"/>
    <w:rsid w:val="00B76056"/>
    <w:rsid w:val="00B8087C"/>
    <w:rsid w:val="00BA3BC9"/>
    <w:rsid w:val="00BD1139"/>
    <w:rsid w:val="00CE6150"/>
    <w:rsid w:val="00CF5D45"/>
    <w:rsid w:val="00D36914"/>
    <w:rsid w:val="00DC74CA"/>
    <w:rsid w:val="00E30E96"/>
    <w:rsid w:val="00E44BF5"/>
    <w:rsid w:val="00E759C7"/>
    <w:rsid w:val="00ED22DB"/>
    <w:rsid w:val="00FE150A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9C7"/>
  </w:style>
  <w:style w:type="paragraph" w:styleId="a5">
    <w:name w:val="footer"/>
    <w:basedOn w:val="a"/>
    <w:link w:val="a6"/>
    <w:uiPriority w:val="99"/>
    <w:unhideWhenUsed/>
    <w:rsid w:val="00E75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9C7"/>
  </w:style>
  <w:style w:type="paragraph" w:styleId="a7">
    <w:name w:val="List Paragraph"/>
    <w:basedOn w:val="a"/>
    <w:uiPriority w:val="34"/>
    <w:qFormat/>
    <w:rsid w:val="00BA3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9C7"/>
  </w:style>
  <w:style w:type="paragraph" w:styleId="a5">
    <w:name w:val="footer"/>
    <w:basedOn w:val="a"/>
    <w:link w:val="a6"/>
    <w:uiPriority w:val="99"/>
    <w:unhideWhenUsed/>
    <w:rsid w:val="00E75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9C7"/>
  </w:style>
  <w:style w:type="paragraph" w:styleId="a7">
    <w:name w:val="List Paragraph"/>
    <w:basedOn w:val="a"/>
    <w:uiPriority w:val="34"/>
    <w:qFormat/>
    <w:rsid w:val="00BA3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</dc:creator>
  <cp:keywords/>
  <dc:description/>
  <cp:lastModifiedBy>Christa</cp:lastModifiedBy>
  <cp:revision>11</cp:revision>
  <dcterms:created xsi:type="dcterms:W3CDTF">2015-06-03T16:09:00Z</dcterms:created>
  <dcterms:modified xsi:type="dcterms:W3CDTF">2015-06-03T16:53:00Z</dcterms:modified>
</cp:coreProperties>
</file>